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E5" w:rsidRDefault="00171FE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Монотипия – это интересно</w:t>
      </w:r>
      <w:r w:rsidR="002F10EC">
        <w:rPr>
          <w:rFonts w:ascii="Times New Roman" w:hAnsi="Times New Roman" w:cs="Times New Roman"/>
          <w:b/>
          <w:sz w:val="48"/>
          <w:szCs w:val="48"/>
        </w:rPr>
        <w:t>!</w:t>
      </w:r>
    </w:p>
    <w:p w:rsidR="00171FE5" w:rsidRDefault="0017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Дошкольники любят экспериментировать с изобразительными материалами, и как показывает практика работы с детьми, особенно яркими и разнообразными средствами выразительности становятся нетрадиционные техники рисования.</w:t>
      </w:r>
    </w:p>
    <w:p w:rsidR="00171FE5" w:rsidRDefault="00171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Монотипия</w:t>
      </w:r>
    </w:p>
    <w:p w:rsidR="00171FE5" w:rsidRDefault="0017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Прием монотипии </w:t>
      </w:r>
      <w:r>
        <w:rPr>
          <w:rFonts w:ascii="Times New Roman" w:hAnsi="Times New Roman" w:cs="Times New Roman"/>
          <w:sz w:val="28"/>
          <w:szCs w:val="28"/>
        </w:rPr>
        <w:t>позволяет детям развивать фантазию, воображение, уметь увидеть в неопределенных пятнах, знакомые образы. Знакомство с этим приемом можно провести в игре, дети становятся волшебниками, играют с цветными капельками и пятнышками.</w:t>
      </w:r>
    </w:p>
    <w:p w:rsidR="00171FE5" w:rsidRDefault="00171FE5" w:rsidP="0017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способ</w:t>
      </w:r>
      <w:r>
        <w:rPr>
          <w:rFonts w:ascii="Times New Roman" w:hAnsi="Times New Roman" w:cs="Times New Roman"/>
          <w:sz w:val="28"/>
          <w:szCs w:val="28"/>
        </w:rPr>
        <w:t>: можно использовать со среднего возраста.</w:t>
      </w:r>
    </w:p>
    <w:p w:rsidR="00501158" w:rsidRDefault="00171FE5" w:rsidP="00501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половинке листа, сложенного пополам дети ставят гуашью разноцветные капельки и пятнышки, складывают лист, разглаживают рукой: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1158" w:rsidRDefault="00501158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CB738E" wp14:editId="4D1CF384">
            <wp:simplePos x="0" y="0"/>
            <wp:positionH relativeFrom="margin">
              <wp:posOffset>3401695</wp:posOffset>
            </wp:positionH>
            <wp:positionV relativeFrom="margin">
              <wp:posOffset>4128135</wp:posOffset>
            </wp:positionV>
            <wp:extent cx="2811145" cy="1581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пособ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FE5">
        <w:rPr>
          <w:rFonts w:ascii="Times New Roman" w:hAnsi="Times New Roman" w:cs="Times New Roman"/>
          <w:i/>
          <w:sz w:val="28"/>
          <w:szCs w:val="28"/>
        </w:rPr>
        <w:t>Капельки волшебные, пятнышки цветные,</w:t>
      </w:r>
    </w:p>
    <w:p w:rsidR="00501158" w:rsidRDefault="00171FE5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Разыгрались в прятки, такие озорные.</w:t>
      </w:r>
    </w:p>
    <w:p w:rsidR="00171FE5" w:rsidRPr="00501158" w:rsidRDefault="00171FE5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Раз, два, три, четыре, пять</w:t>
      </w:r>
      <w:r w:rsidR="00947B22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947B22" w:rsidRDefault="00947B22" w:rsidP="00D562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Будем пятнышки искать.</w:t>
      </w:r>
    </w:p>
    <w:p w:rsidR="00501158" w:rsidRDefault="00501158" w:rsidP="00171FE5">
      <w:pPr>
        <w:rPr>
          <w:rFonts w:ascii="Times New Roman" w:hAnsi="Times New Roman" w:cs="Times New Roman"/>
          <w:sz w:val="28"/>
          <w:szCs w:val="28"/>
        </w:rPr>
      </w:pPr>
    </w:p>
    <w:p w:rsidR="00501158" w:rsidRDefault="00947B22" w:rsidP="0017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открывают: </w:t>
      </w:r>
    </w:p>
    <w:p w:rsidR="00947B22" w:rsidRDefault="00501158" w:rsidP="00FC67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947B22">
        <w:rPr>
          <w:rFonts w:ascii="Times New Roman" w:hAnsi="Times New Roman" w:cs="Times New Roman"/>
          <w:i/>
          <w:sz w:val="28"/>
          <w:szCs w:val="28"/>
        </w:rPr>
        <w:t>Где же капли, где пятно?</w:t>
      </w:r>
    </w:p>
    <w:p w:rsidR="00947B22" w:rsidRDefault="00947B22" w:rsidP="00FC67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А получилось волшебство:</w:t>
      </w:r>
    </w:p>
    <w:p w:rsidR="00947B22" w:rsidRDefault="00947B22" w:rsidP="00FC67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Птицы, бабочки, цветы небывалой красоты.</w:t>
      </w:r>
    </w:p>
    <w:p w:rsidR="00947B22" w:rsidRDefault="00947B22" w:rsidP="00FC67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В руки кисточку возьми, фантазируй и твори.</w:t>
      </w:r>
    </w:p>
    <w:p w:rsidR="00FC6785" w:rsidRDefault="00FC6785" w:rsidP="00171FE5">
      <w:pPr>
        <w:rPr>
          <w:rFonts w:ascii="Times New Roman" w:hAnsi="Times New Roman" w:cs="Times New Roman"/>
          <w:sz w:val="28"/>
          <w:szCs w:val="28"/>
        </w:rPr>
      </w:pPr>
    </w:p>
    <w:p w:rsidR="00947B22" w:rsidRDefault="000061FC" w:rsidP="0017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DD03271" wp14:editId="672C083E">
            <wp:simplePos x="0" y="0"/>
            <wp:positionH relativeFrom="margin">
              <wp:posOffset>-356870</wp:posOffset>
            </wp:positionH>
            <wp:positionV relativeFrom="margin">
              <wp:posOffset>6904990</wp:posOffset>
            </wp:positionV>
            <wp:extent cx="2533650" cy="18110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пособ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4" r="12179"/>
                    <a:stretch/>
                  </pic:blipFill>
                  <pic:spPr bwMode="auto">
                    <a:xfrm rot="10800000">
                      <a:off x="0" y="0"/>
                      <a:ext cx="2533650" cy="181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B22">
        <w:rPr>
          <w:rFonts w:ascii="Times New Roman" w:hAnsi="Times New Roman" w:cs="Times New Roman"/>
          <w:sz w:val="28"/>
          <w:szCs w:val="28"/>
        </w:rPr>
        <w:t>С пятнышками и капельками произошли фантастические изменения, они стали похожи на животных, птиц, стрекоз, бабочек. Осталось только рассмотреть их с разных сторон, пофантазировать и дорисовать мелкие детали: ножки, стебли, клювик и т.п.</w:t>
      </w:r>
    </w:p>
    <w:p w:rsidR="00501158" w:rsidRDefault="00501158" w:rsidP="00171FE5">
      <w:pPr>
        <w:rPr>
          <w:rFonts w:ascii="Times New Roman" w:hAnsi="Times New Roman" w:cs="Times New Roman"/>
          <w:sz w:val="28"/>
          <w:szCs w:val="28"/>
        </w:rPr>
      </w:pPr>
    </w:p>
    <w:p w:rsidR="00947B22" w:rsidRDefault="00D56241" w:rsidP="00947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3285320" wp14:editId="6D09F4D9">
            <wp:simplePos x="0" y="0"/>
            <wp:positionH relativeFrom="margin">
              <wp:posOffset>3911600</wp:posOffset>
            </wp:positionH>
            <wp:positionV relativeFrom="margin">
              <wp:posOffset>354965</wp:posOffset>
            </wp:positionV>
            <wp:extent cx="2143125" cy="34747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пособ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3" t="8449" r="5311" b="9027"/>
                    <a:stretch/>
                  </pic:blipFill>
                  <pic:spPr bwMode="auto">
                    <a:xfrm>
                      <a:off x="0" y="0"/>
                      <a:ext cx="2143125" cy="347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7B22">
        <w:rPr>
          <w:rFonts w:ascii="Times New Roman" w:hAnsi="Times New Roman" w:cs="Times New Roman"/>
          <w:sz w:val="28"/>
          <w:szCs w:val="28"/>
          <w:u w:val="single"/>
        </w:rPr>
        <w:t>2 способ</w:t>
      </w:r>
      <w:proofErr w:type="gramStart"/>
      <w:r w:rsidR="00947B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7B2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47B22">
        <w:rPr>
          <w:rFonts w:ascii="Times New Roman" w:hAnsi="Times New Roman" w:cs="Times New Roman"/>
          <w:sz w:val="28"/>
          <w:szCs w:val="28"/>
        </w:rPr>
        <w:t xml:space="preserve"> можно использовать со старшего дошкольного возраста.</w:t>
      </w:r>
    </w:p>
    <w:p w:rsidR="00501158" w:rsidRDefault="00947B22" w:rsidP="00947B2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Прием симметричного оттиска</w:t>
      </w:r>
    </w:p>
    <w:p w:rsidR="00501158" w:rsidRDefault="00947B22" w:rsidP="005011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Складываем лист пополам, располагаем его горизонтально, на верхней половине листа у линии сгиба рисуем траву, деревья, дома, чуть выше солнце, облака. Быстро, пока не просохло, закрываем лист, прижимаем крепко рукой, открываем. Все нарисованное словно отразилось в зеркальной глади озера. Дорисуем немного </w:t>
      </w:r>
      <w:r w:rsidR="00501158">
        <w:rPr>
          <w:rFonts w:ascii="Times New Roman" w:hAnsi="Times New Roman" w:cs="Times New Roman"/>
          <w:sz w:val="28"/>
          <w:szCs w:val="28"/>
        </w:rPr>
        <w:t xml:space="preserve">и пейзаж на берегу озера готов. </w:t>
      </w:r>
    </w:p>
    <w:p w:rsidR="00947B22" w:rsidRDefault="00947B22" w:rsidP="00501158">
      <w:pPr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приемом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воспользоваться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расположив сложенный лист вертикально и на одной стороне у линии сгиба нарисовать гуашью половинку предмета: дерева, бабочки, вазы с цветами. Сложить лист, прижать рукой</w:t>
      </w:r>
      <w:r w:rsidR="000B52AC">
        <w:rPr>
          <w:rFonts w:ascii="Times New Roman" w:hAnsi="Times New Roman" w:cs="Times New Roman"/>
          <w:sz w:val="28"/>
          <w:szCs w:val="28"/>
        </w:rPr>
        <w:t xml:space="preserve"> и на второй половине листа отпечатается вторая половина предмета, а в результате получится рисунок цело предмета.</w:t>
      </w:r>
      <w:r w:rsidR="00FC6785" w:rsidRPr="00FC67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061FC" w:rsidRDefault="000061FC" w:rsidP="00501158">
      <w:pPr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61FC" w:rsidRDefault="000061FC" w:rsidP="00501158">
      <w:pPr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61FC" w:rsidRDefault="000061FC" w:rsidP="005011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6785" w:rsidRDefault="00FC6785" w:rsidP="005011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6785" w:rsidRDefault="002B0E86" w:rsidP="005011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B00224" wp14:editId="0D4EF89F">
            <wp:simplePos x="0" y="0"/>
            <wp:positionH relativeFrom="margin">
              <wp:posOffset>-492760</wp:posOffset>
            </wp:positionH>
            <wp:positionV relativeFrom="margin">
              <wp:posOffset>5201285</wp:posOffset>
            </wp:positionV>
            <wp:extent cx="2819400" cy="1898650"/>
            <wp:effectExtent l="0" t="457200" r="0" b="44450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пособ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r="5342"/>
                    <a:stretch/>
                  </pic:blipFill>
                  <pic:spPr bwMode="auto">
                    <a:xfrm rot="5400000">
                      <a:off x="0" y="0"/>
                      <a:ext cx="2819400" cy="189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785" w:rsidRDefault="00FC6785" w:rsidP="005011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1158" w:rsidRDefault="00501158" w:rsidP="005011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61FC" w:rsidRDefault="000061FC" w:rsidP="005011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61FC" w:rsidRDefault="000061FC" w:rsidP="005011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61FC" w:rsidRDefault="000061FC" w:rsidP="005011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B52AC" w:rsidRDefault="000B52AC" w:rsidP="000B5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способ: </w:t>
      </w:r>
      <w:r w:rsidR="00D56241">
        <w:rPr>
          <w:rFonts w:ascii="Times New Roman" w:hAnsi="Times New Roman" w:cs="Times New Roman"/>
          <w:sz w:val="28"/>
          <w:szCs w:val="28"/>
        </w:rPr>
        <w:t>оттиски «стё</w:t>
      </w:r>
      <w:r>
        <w:rPr>
          <w:rFonts w:ascii="Times New Roman" w:hAnsi="Times New Roman" w:cs="Times New Roman"/>
          <w:sz w:val="28"/>
          <w:szCs w:val="28"/>
        </w:rPr>
        <w:t>клышком» (оргстеклом) или прозрачной клеенкой.</w:t>
      </w:r>
    </w:p>
    <w:p w:rsidR="000B52AC" w:rsidRDefault="00D56241" w:rsidP="000B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цветов «стё</w:t>
      </w:r>
      <w:r w:rsidR="000B52AC">
        <w:rPr>
          <w:rFonts w:ascii="Times New Roman" w:hAnsi="Times New Roman" w:cs="Times New Roman"/>
          <w:sz w:val="28"/>
          <w:szCs w:val="28"/>
        </w:rPr>
        <w:t>клышком» можно начинать даже с младшего возраста.</w:t>
      </w:r>
    </w:p>
    <w:p w:rsidR="000B52AC" w:rsidRDefault="000061FC" w:rsidP="00006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B3F023F" wp14:editId="7B460D30">
            <wp:simplePos x="0" y="0"/>
            <wp:positionH relativeFrom="margin">
              <wp:posOffset>-346710</wp:posOffset>
            </wp:positionH>
            <wp:positionV relativeFrom="margin">
              <wp:posOffset>108585</wp:posOffset>
            </wp:positionV>
            <wp:extent cx="1768475" cy="19494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способ (8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1" b="15518"/>
                    <a:stretch/>
                  </pic:blipFill>
                  <pic:spPr bwMode="auto">
                    <a:xfrm>
                      <a:off x="0" y="0"/>
                      <a:ext cx="1768475" cy="194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2AC">
        <w:rPr>
          <w:rFonts w:ascii="Times New Roman" w:hAnsi="Times New Roman" w:cs="Times New Roman"/>
          <w:sz w:val="28"/>
          <w:szCs w:val="28"/>
        </w:rPr>
        <w:t xml:space="preserve">На листе бумаги ставим капельки: одну в середине, другие капельки другим цветом, вокруг первой. Прижимаем небольшим  «стеклышком», снимаем сверху, в направлении </w:t>
      </w:r>
      <w:r w:rsidR="00FC6785">
        <w:rPr>
          <w:rFonts w:ascii="Times New Roman" w:hAnsi="Times New Roman" w:cs="Times New Roman"/>
          <w:sz w:val="28"/>
          <w:szCs w:val="28"/>
        </w:rPr>
        <w:t xml:space="preserve">– </w:t>
      </w:r>
      <w:r w:rsidR="000B52AC">
        <w:rPr>
          <w:rFonts w:ascii="Times New Roman" w:hAnsi="Times New Roman" w:cs="Times New Roman"/>
          <w:sz w:val="28"/>
          <w:szCs w:val="28"/>
        </w:rPr>
        <w:t>к себе, получаются чудесные цветы. Кисточкой дорисовать травку.</w:t>
      </w:r>
    </w:p>
    <w:p w:rsidR="00FC6785" w:rsidRDefault="000061FC" w:rsidP="000B52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765EF03" wp14:editId="4C8F2672">
            <wp:simplePos x="0" y="0"/>
            <wp:positionH relativeFrom="margin">
              <wp:posOffset>4648200</wp:posOffset>
            </wp:positionH>
            <wp:positionV relativeFrom="margin">
              <wp:posOffset>2007235</wp:posOffset>
            </wp:positionV>
            <wp:extent cx="1685925" cy="299656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способ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B52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52AC" w:rsidRDefault="000B52AC" w:rsidP="00FC67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старшем возрасте, используя этот способ, можно рисовать более сложные изображения: букеты, вазы с цветами, цветочные композиции. Для этого необходим</w:t>
      </w:r>
      <w:r w:rsidR="00FC67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иметь «стеклышко» по размеру листа, проявить больше фантазии и творчества.</w:t>
      </w:r>
    </w:p>
    <w:p w:rsidR="000B52AC" w:rsidRDefault="000B52AC" w:rsidP="000B52AC">
      <w:pPr>
        <w:rPr>
          <w:rFonts w:ascii="Times New Roman" w:hAnsi="Times New Roman" w:cs="Times New Roman"/>
          <w:sz w:val="28"/>
          <w:szCs w:val="28"/>
        </w:rPr>
      </w:pPr>
    </w:p>
    <w:p w:rsidR="000061FC" w:rsidRDefault="000B52AC" w:rsidP="000B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75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B52AC" w:rsidRPr="000B52AC" w:rsidRDefault="000B52AC" w:rsidP="000B52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FE">
        <w:rPr>
          <w:rFonts w:ascii="Times New Roman" w:hAnsi="Times New Roman" w:cs="Times New Roman"/>
          <w:b/>
          <w:i/>
          <w:sz w:val="28"/>
          <w:szCs w:val="28"/>
        </w:rPr>
        <w:t>Удачи Вам, в вашем творчестве</w:t>
      </w:r>
      <w:r w:rsidR="000061FC">
        <w:rPr>
          <w:rFonts w:ascii="Times New Roman" w:hAnsi="Times New Roman" w:cs="Times New Roman"/>
          <w:b/>
          <w:i/>
          <w:sz w:val="28"/>
          <w:szCs w:val="28"/>
        </w:rPr>
        <w:t>!</w:t>
      </w:r>
    </w:p>
    <w:sectPr w:rsidR="000B52AC" w:rsidRPr="000B52AC" w:rsidSect="000D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F1B"/>
    <w:multiLevelType w:val="hybridMultilevel"/>
    <w:tmpl w:val="B83A2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FE5"/>
    <w:rsid w:val="000061FC"/>
    <w:rsid w:val="000B52AC"/>
    <w:rsid w:val="000D03EA"/>
    <w:rsid w:val="00171FE5"/>
    <w:rsid w:val="002B0E86"/>
    <w:rsid w:val="002F10EC"/>
    <w:rsid w:val="00501158"/>
    <w:rsid w:val="00947B22"/>
    <w:rsid w:val="00D56241"/>
    <w:rsid w:val="00DD75FE"/>
    <w:rsid w:val="00F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OVO</cp:lastModifiedBy>
  <cp:revision>5</cp:revision>
  <dcterms:created xsi:type="dcterms:W3CDTF">2018-12-03T08:47:00Z</dcterms:created>
  <dcterms:modified xsi:type="dcterms:W3CDTF">2018-12-25T06:54:00Z</dcterms:modified>
</cp:coreProperties>
</file>