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458"/>
        <w:gridCol w:w="2496"/>
        <w:gridCol w:w="2498"/>
      </w:tblGrid>
      <w:tr w:rsidR="008B7D7D" w:rsidRPr="005E4DC8" w:rsidTr="008B7D7D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D7D" w:rsidRDefault="008B7D7D" w:rsidP="008B7D7D">
            <w:pPr>
              <w:pStyle w:val="Default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8B7D7D" w:rsidRDefault="008B7D7D" w:rsidP="008B7D7D">
            <w:pPr>
              <w:pStyle w:val="Default"/>
            </w:pPr>
            <w:r>
              <w:t>На педагогическом совете</w:t>
            </w:r>
          </w:p>
          <w:p w:rsidR="008B7D7D" w:rsidRPr="008B7D7D" w:rsidRDefault="008B7D7D" w:rsidP="008B7D7D">
            <w:pPr>
              <w:pStyle w:val="Default"/>
            </w:pPr>
            <w:r>
              <w:t>(протокол № 3 от 29 мая 2023 г.)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D7D" w:rsidRDefault="008B7D7D" w:rsidP="008B7D7D">
            <w:pPr>
              <w:pStyle w:val="Default"/>
            </w:pPr>
            <w:r>
              <w:t>УТВЕРЖДАЮ</w:t>
            </w:r>
          </w:p>
          <w:p w:rsidR="008B7D7D" w:rsidRDefault="008B7D7D" w:rsidP="008B7D7D">
            <w:pPr>
              <w:pStyle w:val="Default"/>
            </w:pPr>
            <w:r>
              <w:t xml:space="preserve">Заведующий: </w:t>
            </w:r>
            <w:proofErr w:type="spellStart"/>
            <w:r>
              <w:t>__________Е.С.Шушкова</w:t>
            </w:r>
            <w:proofErr w:type="spellEnd"/>
          </w:p>
          <w:p w:rsidR="008B7D7D" w:rsidRPr="005E4DC8" w:rsidRDefault="008B7D7D" w:rsidP="008B7D7D">
            <w:pPr>
              <w:pStyle w:val="Default"/>
            </w:pPr>
            <w:r>
              <w:t>(Приказ № 48/1-2 от 29 05 2023 г.)</w:t>
            </w:r>
          </w:p>
        </w:tc>
      </w:tr>
      <w:tr w:rsidR="008B7D7D" w:rsidRPr="005E4DC8" w:rsidTr="00DB644F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D7D" w:rsidRDefault="008B7D7D" w:rsidP="008B7D7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B7D7D" w:rsidRDefault="008B7D7D" w:rsidP="008B7D7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B7D7D" w:rsidRPr="008B7D7D" w:rsidRDefault="008B7D7D" w:rsidP="008B7D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B7D7D">
              <w:rPr>
                <w:b/>
                <w:sz w:val="28"/>
                <w:szCs w:val="28"/>
              </w:rPr>
              <w:t>План мероприятий по устранению проблем,</w:t>
            </w:r>
          </w:p>
          <w:p w:rsidR="008B7D7D" w:rsidRDefault="008B7D7D" w:rsidP="008B7D7D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gramStart"/>
            <w:r w:rsidRPr="008B7D7D">
              <w:rPr>
                <w:b/>
                <w:sz w:val="28"/>
                <w:szCs w:val="28"/>
              </w:rPr>
              <w:t>выявленных</w:t>
            </w:r>
            <w:proofErr w:type="gramEnd"/>
            <w:r w:rsidRPr="008B7D7D">
              <w:rPr>
                <w:b/>
                <w:sz w:val="28"/>
                <w:szCs w:val="28"/>
              </w:rPr>
              <w:t xml:space="preserve"> в результате ВСОКО 2022-2023 учебном году.</w:t>
            </w:r>
          </w:p>
          <w:p w:rsidR="008B7D7D" w:rsidRPr="005E4DC8" w:rsidRDefault="008B7D7D" w:rsidP="008B7D7D">
            <w:pPr>
              <w:pStyle w:val="Default"/>
              <w:jc w:val="center"/>
            </w:pPr>
          </w:p>
        </w:tc>
      </w:tr>
      <w:tr w:rsidR="005E4DC8" w:rsidRPr="005E4DC8" w:rsidTr="00DB644F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34" w:type="dxa"/>
            <w:tcBorders>
              <w:top w:val="single" w:sz="4" w:space="0" w:color="auto"/>
            </w:tcBorders>
          </w:tcPr>
          <w:p w:rsidR="005E4DC8" w:rsidRPr="005E4DC8" w:rsidRDefault="005E4DC8" w:rsidP="008B7D7D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4458" w:type="dxa"/>
            <w:tcBorders>
              <w:top w:val="single" w:sz="4" w:space="0" w:color="auto"/>
            </w:tcBorders>
          </w:tcPr>
          <w:p w:rsidR="005E4DC8" w:rsidRPr="008B7D7D" w:rsidRDefault="005E4DC8" w:rsidP="008B7D7D">
            <w:pPr>
              <w:pStyle w:val="Default"/>
              <w:rPr>
                <w:b/>
              </w:rPr>
            </w:pPr>
            <w:r w:rsidRPr="008B7D7D">
              <w:rPr>
                <w:b/>
              </w:rPr>
              <w:t>Кадровые условия реализации ООП</w:t>
            </w: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5E4DC8" w:rsidRPr="005E4DC8" w:rsidRDefault="005E4DC8" w:rsidP="008B7D7D">
            <w:pPr>
              <w:pStyle w:val="Default"/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5E4DC8" w:rsidRPr="005E4DC8" w:rsidRDefault="005E4DC8" w:rsidP="008B7D7D">
            <w:pPr>
              <w:pStyle w:val="Default"/>
            </w:pP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>
              <w:t>1.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Продолжать проводить работу по повышению квалификации педагогов в аспекте организации личностно-ориентированного взаимодействия с детьми с целью обеспечения их эмоционального благополучия и здоровье сбережения </w:t>
            </w:r>
            <w:r w:rsidRPr="005E4DC8">
              <w:rPr>
                <w:bCs/>
                <w:iCs/>
                <w:lang w:eastAsia="ar-SA"/>
              </w:rPr>
              <w:t>с учетом</w:t>
            </w:r>
            <w:r w:rsidRPr="005E4DC8">
              <w:t xml:space="preserve"> интеграции цифровых технологий в деятельность образовательной организации</w:t>
            </w: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 течении </w:t>
            </w:r>
          </w:p>
          <w:p w:rsidR="005E4DC8" w:rsidRPr="005E4DC8" w:rsidRDefault="005E4DC8" w:rsidP="008B7D7D">
            <w:pPr>
              <w:pStyle w:val="Default"/>
            </w:pPr>
            <w:r w:rsidRPr="005E4DC8">
              <w:t>учебного года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>Старший воспитатель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>
              <w:t>2.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E4DC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Организовать внутрифирменное  обучение практическому использованию образовательных технологий, изучение передового педагогического опыта работы. Совершенствовать мотивационный механизм к самообразованию. </w:t>
            </w:r>
          </w:p>
          <w:p w:rsidR="005E4DC8" w:rsidRPr="005E4DC8" w:rsidRDefault="005E4DC8" w:rsidP="008B7D7D">
            <w:pPr>
              <w:pStyle w:val="Default"/>
            </w:pP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 течении </w:t>
            </w:r>
          </w:p>
          <w:p w:rsidR="005E4DC8" w:rsidRPr="005E4DC8" w:rsidRDefault="005E4DC8" w:rsidP="008B7D7D">
            <w:pPr>
              <w:pStyle w:val="Default"/>
            </w:pPr>
            <w:r w:rsidRPr="005E4DC8">
              <w:t>учебного года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>Старший воспитатель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3. 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Совершенствовать Систему оценки качества образования, в части оценки по достижению личностных нормативно-возрастных характеристик к переходу на следующую образовательную ступень (начальная школа). </w:t>
            </w: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 течении </w:t>
            </w:r>
          </w:p>
          <w:p w:rsidR="005E4DC8" w:rsidRPr="005E4DC8" w:rsidRDefault="005E4DC8" w:rsidP="008B7D7D">
            <w:pPr>
              <w:pStyle w:val="Default"/>
            </w:pPr>
            <w:r w:rsidRPr="005E4DC8">
              <w:t xml:space="preserve">учебного года 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  </w:t>
            </w:r>
            <w:r w:rsidRPr="005E4DC8">
              <w:t>Старший воспитатель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4. 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Осваивать новые формы включения родителей в образовательный процесс, электронные, дистанционные, </w:t>
            </w:r>
            <w:proofErr w:type="spellStart"/>
            <w:r w:rsidRPr="005E4DC8">
              <w:t>онлайн-режим</w:t>
            </w:r>
            <w:proofErr w:type="spellEnd"/>
            <w:r w:rsidRPr="005E4DC8">
              <w:t xml:space="preserve">, видео-обращения, видео-уроки для родителей. </w:t>
            </w: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 течении </w:t>
            </w:r>
          </w:p>
          <w:p w:rsidR="005E4DC8" w:rsidRPr="005E4DC8" w:rsidRDefault="005E4DC8" w:rsidP="008B7D7D">
            <w:pPr>
              <w:pStyle w:val="Default"/>
            </w:pPr>
            <w:r w:rsidRPr="005E4DC8">
              <w:t xml:space="preserve">учебного года 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Старший воспитатель </w:t>
            </w:r>
          </w:p>
          <w:p w:rsidR="005E4DC8" w:rsidRPr="005E4DC8" w:rsidRDefault="005E4DC8" w:rsidP="008B7D7D">
            <w:pPr>
              <w:pStyle w:val="Default"/>
            </w:pP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5. 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Привести перспективное планирование взаимодействия с родителями по реализации ООП </w:t>
            </w:r>
            <w:proofErr w:type="gramStart"/>
            <w:r w:rsidRPr="005E4DC8">
              <w:t>ДО</w:t>
            </w:r>
            <w:proofErr w:type="gramEnd"/>
            <w:r w:rsidRPr="005E4DC8">
              <w:t xml:space="preserve"> </w:t>
            </w:r>
            <w:proofErr w:type="gramStart"/>
            <w:r w:rsidRPr="005E4DC8">
              <w:t>в</w:t>
            </w:r>
            <w:proofErr w:type="gramEnd"/>
            <w:r w:rsidRPr="005E4DC8">
              <w:t xml:space="preserve"> соответствие с ФГОС ДО (ПП помощь, повышение компетентности, вовлечение в НОД, поддержка инициативы родителей). </w:t>
            </w: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 течении </w:t>
            </w:r>
          </w:p>
          <w:p w:rsidR="005E4DC8" w:rsidRPr="005E4DC8" w:rsidRDefault="005E4DC8" w:rsidP="008B7D7D">
            <w:pPr>
              <w:pStyle w:val="Default"/>
            </w:pPr>
            <w:r w:rsidRPr="005E4DC8">
              <w:t xml:space="preserve">учебного года 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  </w:t>
            </w:r>
            <w:r w:rsidRPr="005E4DC8">
              <w:t>Старший воспитатель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86" w:type="dxa"/>
            <w:gridSpan w:val="4"/>
          </w:tcPr>
          <w:p w:rsidR="005E4DC8" w:rsidRPr="005E4DC8" w:rsidRDefault="005E4DC8" w:rsidP="008B7D7D">
            <w:pPr>
              <w:pStyle w:val="Default"/>
            </w:pPr>
            <w:r w:rsidRPr="005E4DC8">
              <w:rPr>
                <w:b/>
                <w:bCs/>
                <w:i/>
                <w:iCs/>
              </w:rPr>
              <w:t xml:space="preserve">Условия создания РППС 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1. 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Составить новый Режим дня в соответствии с </w:t>
            </w:r>
            <w:r>
              <w:t xml:space="preserve">ФОП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</w:p>
          <w:p w:rsidR="005E4DC8" w:rsidRPr="005E4DC8" w:rsidRDefault="005E4DC8" w:rsidP="008B7D7D">
            <w:pPr>
              <w:pStyle w:val="Default"/>
            </w:pPr>
            <w:proofErr w:type="spellStart"/>
            <w:r w:rsidRPr="005E4DC8">
              <w:t>СанПиН</w:t>
            </w:r>
            <w:proofErr w:type="spellEnd"/>
            <w:r w:rsidRPr="005E4DC8">
              <w:t xml:space="preserve"> 1.2.3685-21, с закреплением временных промежутков для </w:t>
            </w:r>
            <w:r w:rsidRPr="005E4DC8">
              <w:lastRenderedPageBreak/>
              <w:t xml:space="preserve">удовлетворения потребности детей в самостоятельной инициативной деятельности, организации самодеятельных игр по интересам детей с использованием объектов РППС. </w:t>
            </w: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 w:rsidRPr="005E4DC8">
              <w:lastRenderedPageBreak/>
              <w:t>Август-сентябрь</w:t>
            </w:r>
            <w:r>
              <w:t xml:space="preserve"> 2023</w:t>
            </w:r>
            <w:r w:rsidRPr="005E4DC8">
              <w:t xml:space="preserve">г. 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>Старший воспитатель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 w:rsidRPr="005E4DC8">
              <w:lastRenderedPageBreak/>
              <w:t xml:space="preserve">2. 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pStyle w:val="Default"/>
            </w:pPr>
            <w:r w:rsidRPr="005E4DC8">
              <w:t>Совершенствовать здоровье</w:t>
            </w:r>
            <w:r>
              <w:t xml:space="preserve"> </w:t>
            </w:r>
            <w:r w:rsidRPr="005E4DC8">
              <w:t xml:space="preserve">сберегающую среду групп, провести паспортизацию Центров движения и здоровья. </w:t>
            </w: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 течении </w:t>
            </w:r>
          </w:p>
          <w:p w:rsidR="005E4DC8" w:rsidRPr="005E4DC8" w:rsidRDefault="005E4DC8" w:rsidP="008B7D7D">
            <w:pPr>
              <w:pStyle w:val="Default"/>
            </w:pPr>
            <w:r w:rsidRPr="005E4DC8">
              <w:t xml:space="preserve">учебного года 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Воспитатели 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3. 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pStyle w:val="Default"/>
            </w:pPr>
            <w:r w:rsidRPr="005E4DC8">
              <w:t>Обогатить методическим материалом и обновить модули РППС по нравств</w:t>
            </w:r>
            <w:r>
              <w:t>енно-патриотическому воспитанию с учетом регионального компонента.</w:t>
            </w:r>
            <w:r w:rsidRPr="005E4DC8">
              <w:t xml:space="preserve"> </w:t>
            </w: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 течении </w:t>
            </w:r>
          </w:p>
          <w:p w:rsidR="005E4DC8" w:rsidRPr="005E4DC8" w:rsidRDefault="005E4DC8" w:rsidP="008B7D7D">
            <w:pPr>
              <w:pStyle w:val="Default"/>
            </w:pPr>
            <w:r w:rsidRPr="005E4DC8">
              <w:t xml:space="preserve">учебного года 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Воспитатели 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4. 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Совершенствовать образовательную среду ДОУ для реализации культурных практик по организации общения, познавательной творческой деятельности </w:t>
            </w:r>
            <w:r>
              <w:t>с учетом специфики разновозрастных групп.</w:t>
            </w: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 течении </w:t>
            </w:r>
          </w:p>
          <w:p w:rsidR="005E4DC8" w:rsidRPr="005E4DC8" w:rsidRDefault="005E4DC8" w:rsidP="008B7D7D">
            <w:pPr>
              <w:pStyle w:val="Default"/>
            </w:pPr>
            <w:r w:rsidRPr="005E4DC8">
              <w:t xml:space="preserve">учебного года 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  </w:t>
            </w:r>
            <w:r w:rsidRPr="005E4DC8">
              <w:t>Старший воспитатель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986" w:type="dxa"/>
            <w:gridSpan w:val="4"/>
          </w:tcPr>
          <w:p w:rsidR="005E4DC8" w:rsidRPr="005E4DC8" w:rsidRDefault="005E4DC8" w:rsidP="008B7D7D">
            <w:pPr>
              <w:pStyle w:val="Default"/>
            </w:pPr>
            <w:r w:rsidRPr="005E4DC8">
              <w:rPr>
                <w:b/>
                <w:bCs/>
                <w:i/>
                <w:iCs/>
              </w:rPr>
              <w:t xml:space="preserve">Материально-технические условия реализации образовательных программ 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1. 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Принять меры по созданию среды доступности для получения образовательных услуг детей с ОВЗ (инвалидов). </w:t>
            </w: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в течении </w:t>
            </w:r>
          </w:p>
          <w:p w:rsidR="005E4DC8" w:rsidRPr="005E4DC8" w:rsidRDefault="005E4DC8" w:rsidP="008B7D7D">
            <w:pPr>
              <w:pStyle w:val="Default"/>
            </w:pPr>
            <w:r w:rsidRPr="005E4DC8">
              <w:t xml:space="preserve">учебного года 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Заведующий </w:t>
            </w:r>
          </w:p>
          <w:p w:rsidR="005E4DC8" w:rsidRPr="005E4DC8" w:rsidRDefault="005E4DC8" w:rsidP="008B7D7D">
            <w:pPr>
              <w:pStyle w:val="Default"/>
            </w:pPr>
            <w:r>
              <w:t>завхоз</w:t>
            </w:r>
          </w:p>
        </w:tc>
      </w:tr>
      <w:tr w:rsidR="005E4DC8" w:rsidRPr="005E4DC8" w:rsidTr="008B7D7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34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2. </w:t>
            </w:r>
          </w:p>
        </w:tc>
        <w:tc>
          <w:tcPr>
            <w:tcW w:w="4458" w:type="dxa"/>
          </w:tcPr>
          <w:p w:rsidR="005E4DC8" w:rsidRPr="005E4DC8" w:rsidRDefault="005E4DC8" w:rsidP="008B7D7D">
            <w:pPr>
              <w:pStyle w:val="Default"/>
            </w:pPr>
            <w:r w:rsidRPr="005E4DC8">
              <w:t>Создать в методическим кабинете блок «</w:t>
            </w:r>
            <w:proofErr w:type="spellStart"/>
            <w:proofErr w:type="gramStart"/>
            <w:r w:rsidRPr="005E4DC8">
              <w:t>Учебно</w:t>
            </w:r>
            <w:proofErr w:type="spellEnd"/>
            <w:r w:rsidRPr="005E4DC8">
              <w:t xml:space="preserve"> - методический</w:t>
            </w:r>
            <w:proofErr w:type="gramEnd"/>
            <w:r w:rsidRPr="005E4DC8">
              <w:t xml:space="preserve"> комплект к ООП ДО»</w:t>
            </w:r>
            <w:r>
              <w:t xml:space="preserve">  учетом требований ФОП ДО</w:t>
            </w:r>
          </w:p>
          <w:p w:rsidR="005E4DC8" w:rsidRPr="005E4DC8" w:rsidRDefault="005E4DC8" w:rsidP="008B7D7D">
            <w:pPr>
              <w:pStyle w:val="Default"/>
            </w:pPr>
            <w:r w:rsidRPr="005E4DC8">
              <w:t xml:space="preserve">Создать новую систематизацию литературы, </w:t>
            </w:r>
          </w:p>
        </w:tc>
        <w:tc>
          <w:tcPr>
            <w:tcW w:w="2496" w:type="dxa"/>
          </w:tcPr>
          <w:p w:rsidR="005E4DC8" w:rsidRPr="005E4DC8" w:rsidRDefault="005E4DC8" w:rsidP="008B7D7D">
            <w:pPr>
              <w:pStyle w:val="Default"/>
            </w:pPr>
            <w:r>
              <w:t>Сентябрь-декабрь</w:t>
            </w:r>
          </w:p>
        </w:tc>
        <w:tc>
          <w:tcPr>
            <w:tcW w:w="2498" w:type="dxa"/>
          </w:tcPr>
          <w:p w:rsidR="005E4DC8" w:rsidRPr="005E4DC8" w:rsidRDefault="005E4DC8" w:rsidP="008B7D7D">
            <w:pPr>
              <w:pStyle w:val="Default"/>
            </w:pPr>
            <w:r w:rsidRPr="005E4DC8">
              <w:t xml:space="preserve"> </w:t>
            </w:r>
            <w:r w:rsidR="008B7D7D" w:rsidRPr="005E4DC8">
              <w:t xml:space="preserve"> </w:t>
            </w:r>
            <w:r w:rsidR="008B7D7D" w:rsidRPr="005E4DC8">
              <w:t>Старший воспитатель</w:t>
            </w:r>
          </w:p>
        </w:tc>
      </w:tr>
      <w:tr w:rsidR="008B7D7D" w:rsidRPr="005E4DC8" w:rsidTr="008B7D7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34" w:type="dxa"/>
          </w:tcPr>
          <w:p w:rsidR="008B7D7D" w:rsidRPr="005E4DC8" w:rsidRDefault="008B7D7D" w:rsidP="00DB644F">
            <w:pPr>
              <w:pStyle w:val="Default"/>
            </w:pPr>
            <w:r>
              <w:t>3.</w:t>
            </w:r>
          </w:p>
        </w:tc>
        <w:tc>
          <w:tcPr>
            <w:tcW w:w="4458" w:type="dxa"/>
          </w:tcPr>
          <w:p w:rsidR="008B7D7D" w:rsidRPr="008B7D7D" w:rsidRDefault="008B7D7D" w:rsidP="00DB644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 целью сохранения и укрепления</w:t>
            </w:r>
            <w:r w:rsidRPr="00466CD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здоровья во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спитанников </w:t>
            </w:r>
            <w:r w:rsidRPr="00466CD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оборудовать спортивную  площадку, приобрести  летний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 зимний  спортивный инвентарь</w:t>
            </w:r>
          </w:p>
          <w:p w:rsidR="008B7D7D" w:rsidRPr="005E4DC8" w:rsidRDefault="008B7D7D" w:rsidP="00DB644F">
            <w:pPr>
              <w:pStyle w:val="Default"/>
            </w:pPr>
          </w:p>
        </w:tc>
        <w:tc>
          <w:tcPr>
            <w:tcW w:w="2496" w:type="dxa"/>
          </w:tcPr>
          <w:p w:rsidR="008B7D7D" w:rsidRDefault="008B7D7D" w:rsidP="00DB644F">
            <w:pPr>
              <w:pStyle w:val="Default"/>
            </w:pPr>
            <w:r>
              <w:t>Сентябрь-декабрь</w:t>
            </w:r>
          </w:p>
        </w:tc>
        <w:tc>
          <w:tcPr>
            <w:tcW w:w="2498" w:type="dxa"/>
          </w:tcPr>
          <w:p w:rsidR="008B7D7D" w:rsidRPr="005E4DC8" w:rsidRDefault="008B7D7D" w:rsidP="00DB644F">
            <w:pPr>
              <w:pStyle w:val="Default"/>
            </w:pPr>
            <w:r w:rsidRPr="005E4DC8">
              <w:t xml:space="preserve">Заведующий </w:t>
            </w:r>
          </w:p>
          <w:p w:rsidR="008B7D7D" w:rsidRPr="005E4DC8" w:rsidRDefault="008B7D7D" w:rsidP="00DB644F">
            <w:pPr>
              <w:pStyle w:val="Default"/>
            </w:pPr>
          </w:p>
        </w:tc>
      </w:tr>
      <w:tr w:rsidR="008B7D7D" w:rsidRPr="005E4DC8" w:rsidTr="008B7D7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34" w:type="dxa"/>
          </w:tcPr>
          <w:p w:rsidR="008B7D7D" w:rsidRPr="005E4DC8" w:rsidRDefault="008B7D7D" w:rsidP="00DB644F">
            <w:pPr>
              <w:pStyle w:val="Default"/>
            </w:pPr>
            <w:r>
              <w:t>4.</w:t>
            </w:r>
          </w:p>
        </w:tc>
        <w:tc>
          <w:tcPr>
            <w:tcW w:w="4458" w:type="dxa"/>
          </w:tcPr>
          <w:p w:rsidR="008B7D7D" w:rsidRDefault="008B7D7D" w:rsidP="00DB6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466CD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учреждения:</w:t>
            </w:r>
          </w:p>
          <w:p w:rsidR="008B7D7D" w:rsidRPr="00466CD9" w:rsidRDefault="008B7D7D" w:rsidP="00DB6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замену</w:t>
            </w:r>
            <w:r w:rsidRPr="00466CD9">
              <w:rPr>
                <w:rFonts w:ascii="Times New Roman" w:hAnsi="Times New Roman" w:cs="Times New Roman"/>
                <w:sz w:val="24"/>
                <w:szCs w:val="24"/>
              </w:rPr>
              <w:t xml:space="preserve"> асфальтового покрытия, частичная замена ограждения, об</w:t>
            </w:r>
            <w:r w:rsidRPr="00466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6CD9"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 спортивной площадки, оснащение прогулочных участков малыми игровыми формами. </w:t>
            </w:r>
          </w:p>
          <w:p w:rsidR="008B7D7D" w:rsidRPr="005E4DC8" w:rsidRDefault="008B7D7D" w:rsidP="00DB644F">
            <w:pPr>
              <w:pStyle w:val="Default"/>
            </w:pPr>
          </w:p>
        </w:tc>
        <w:tc>
          <w:tcPr>
            <w:tcW w:w="2496" w:type="dxa"/>
          </w:tcPr>
          <w:p w:rsidR="008B7D7D" w:rsidRDefault="008B7D7D" w:rsidP="00DB644F">
            <w:pPr>
              <w:pStyle w:val="Default"/>
            </w:pPr>
            <w:r>
              <w:t>В течение года</w:t>
            </w:r>
          </w:p>
        </w:tc>
        <w:tc>
          <w:tcPr>
            <w:tcW w:w="2498" w:type="dxa"/>
          </w:tcPr>
          <w:p w:rsidR="008B7D7D" w:rsidRPr="005E4DC8" w:rsidRDefault="008B7D7D" w:rsidP="00DB644F">
            <w:pPr>
              <w:pStyle w:val="Default"/>
            </w:pPr>
            <w:r w:rsidRPr="005E4DC8">
              <w:t xml:space="preserve">Заведующий </w:t>
            </w:r>
          </w:p>
          <w:p w:rsidR="008B7D7D" w:rsidRPr="005E4DC8" w:rsidRDefault="008B7D7D" w:rsidP="00DB644F">
            <w:pPr>
              <w:pStyle w:val="Default"/>
            </w:pPr>
          </w:p>
        </w:tc>
      </w:tr>
    </w:tbl>
    <w:p w:rsidR="002A558B" w:rsidRDefault="002A558B"/>
    <w:sectPr w:rsidR="002A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4F6B"/>
    <w:multiLevelType w:val="hybridMultilevel"/>
    <w:tmpl w:val="47D63168"/>
    <w:lvl w:ilvl="0" w:tplc="C69870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610D7"/>
    <w:multiLevelType w:val="hybridMultilevel"/>
    <w:tmpl w:val="F24A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DC8"/>
    <w:rsid w:val="002A558B"/>
    <w:rsid w:val="005E4DC8"/>
    <w:rsid w:val="008B7D7D"/>
    <w:rsid w:val="00915E1E"/>
    <w:rsid w:val="00DB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4DC8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2023-05-22T08:42:00Z</cp:lastPrinted>
  <dcterms:created xsi:type="dcterms:W3CDTF">2023-05-22T08:15:00Z</dcterms:created>
  <dcterms:modified xsi:type="dcterms:W3CDTF">2023-05-22T08:52:00Z</dcterms:modified>
</cp:coreProperties>
</file>